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97"/>
      </w:tblGrid>
      <w:tr w:rsidR="0005396B" w:rsidRPr="006C4A65" w:rsidTr="006C4A65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05396B" w:rsidRPr="006C4A65" w:rsidRDefault="0005396B" w:rsidP="006C4A65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6C4A65">
              <w:rPr>
                <w:b w:val="0"/>
                <w:sz w:val="24"/>
                <w:szCs w:val="24"/>
              </w:rPr>
              <w:t>Приложение</w:t>
            </w:r>
          </w:p>
          <w:p w:rsidR="0005396B" w:rsidRPr="006C4A65" w:rsidRDefault="0005396B" w:rsidP="006C4A65">
            <w:pPr>
              <w:pStyle w:val="a"/>
              <w:jc w:val="both"/>
              <w:rPr>
                <w:noProof/>
                <w:sz w:val="24"/>
                <w:szCs w:val="24"/>
              </w:rPr>
            </w:pPr>
            <w:r w:rsidRPr="006C4A6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6C4A6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05396B" w:rsidRPr="006C4A65" w:rsidRDefault="0005396B" w:rsidP="006C4A65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05396B" w:rsidRPr="008D3462" w:rsidRDefault="0005396B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05396B" w:rsidRPr="008D3462" w:rsidRDefault="0005396B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 характера,</w:t>
      </w:r>
    </w:p>
    <w:p w:rsidR="0005396B" w:rsidRPr="008D3462" w:rsidRDefault="0005396B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 имущественного характера супруга (супруги)</w:t>
      </w:r>
    </w:p>
    <w:p w:rsidR="0005396B" w:rsidRDefault="0005396B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и несовершеннолетних детей за </w:t>
      </w:r>
      <w:r>
        <w:rPr>
          <w:rFonts w:ascii="Times New Roman" w:hAnsi="Times New Roman"/>
          <w:bCs/>
          <w:sz w:val="24"/>
          <w:szCs w:val="24"/>
        </w:rPr>
        <w:t xml:space="preserve"> 2015 </w:t>
      </w:r>
      <w:r w:rsidRPr="008D3462">
        <w:rPr>
          <w:rFonts w:ascii="Times New Roman" w:hAnsi="Times New Roman"/>
          <w:bCs/>
          <w:sz w:val="24"/>
          <w:szCs w:val="24"/>
        </w:rPr>
        <w:t>год  по состоянию на 31 декабря</w:t>
      </w:r>
      <w:r>
        <w:rPr>
          <w:rFonts w:ascii="Times New Roman" w:hAnsi="Times New Roman"/>
          <w:bCs/>
          <w:sz w:val="24"/>
          <w:szCs w:val="24"/>
        </w:rPr>
        <w:t xml:space="preserve"> 2015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года</w:t>
      </w:r>
    </w:p>
    <w:p w:rsidR="0005396B" w:rsidRPr="008D3462" w:rsidRDefault="0005396B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851"/>
        <w:gridCol w:w="2146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05396B" w:rsidRPr="006C4A65" w:rsidTr="00A17650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C4A65">
              <w:rPr>
                <w:rFonts w:ascii="Times New Roman" w:hAnsi="Times New Roman"/>
              </w:rPr>
              <w:t>№</w:t>
            </w:r>
          </w:p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C4A65">
              <w:rPr>
                <w:rFonts w:ascii="Times New Roman" w:hAnsi="Times New Roman"/>
              </w:rPr>
              <w:t>п/п</w:t>
            </w:r>
          </w:p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4A65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4A65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4A65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4A65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4A65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4A65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4A65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4A65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4A65">
              <w:rPr>
                <w:rFonts w:ascii="Times New Roman" w:hAnsi="Times New Roman"/>
              </w:rPr>
              <w:t>Перечень объектов недвижимости,</w:t>
            </w:r>
          </w:p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4A65">
              <w:rPr>
                <w:rFonts w:ascii="Times New Roman" w:hAnsi="Times New Roman"/>
              </w:rPr>
              <w:t>принадлежащих на праве</w:t>
            </w:r>
          </w:p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4A65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4A65">
              <w:rPr>
                <w:rFonts w:ascii="Times New Roman" w:hAnsi="Times New Roman"/>
              </w:rPr>
              <w:t>Перечень объектов недвижимости,</w:t>
            </w:r>
          </w:p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4A65">
              <w:rPr>
                <w:rFonts w:ascii="Times New Roman" w:hAnsi="Times New Roman"/>
              </w:rPr>
              <w:t>находящихся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4A65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4A65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4A65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4A65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5396B" w:rsidRPr="006C4A65" w:rsidRDefault="0005396B">
            <w:pPr>
              <w:rPr>
                <w:rFonts w:ascii="Times New Roman" w:hAnsi="Times New Roman"/>
              </w:rPr>
            </w:pPr>
            <w:r w:rsidRPr="006C4A65">
              <w:rPr>
                <w:rFonts w:ascii="Times New Roman" w:hAnsi="Times New Roman"/>
              </w:rPr>
              <w:t>В</w:t>
            </w:r>
            <w:r w:rsidRPr="006C4A65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05396B" w:rsidRPr="006C4A65" w:rsidRDefault="0005396B">
            <w:pPr>
              <w:rPr>
                <w:rFonts w:ascii="Times New Roman" w:hAnsi="Times New Roman"/>
              </w:rPr>
            </w:pPr>
          </w:p>
          <w:p w:rsidR="0005396B" w:rsidRPr="006C4A65" w:rsidRDefault="0005396B">
            <w:pPr>
              <w:rPr>
                <w:rFonts w:ascii="Times New Roman" w:hAnsi="Times New Roman"/>
              </w:rPr>
            </w:pPr>
          </w:p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>
            <w:pPr>
              <w:rPr>
                <w:rFonts w:ascii="Times New Roman" w:hAnsi="Times New Roman"/>
                <w:sz w:val="18"/>
                <w:szCs w:val="18"/>
              </w:rPr>
            </w:pPr>
            <w:r w:rsidRPr="006C4A65">
              <w:rPr>
                <w:rFonts w:ascii="Times New Roman" w:hAnsi="Times New Roman"/>
                <w:sz w:val="18"/>
                <w:szCs w:val="18"/>
              </w:rPr>
              <w:t>Источник получе-ния средств, за счет которых приобре-тено имущест-во</w:t>
            </w:r>
          </w:p>
          <w:p w:rsidR="0005396B" w:rsidRPr="006C4A65" w:rsidRDefault="0005396B">
            <w:pPr>
              <w:rPr>
                <w:rFonts w:ascii="Times New Roman" w:hAnsi="Times New Roman"/>
              </w:rPr>
            </w:pPr>
          </w:p>
          <w:p w:rsidR="0005396B" w:rsidRPr="006C4A65" w:rsidRDefault="0005396B">
            <w:pPr>
              <w:rPr>
                <w:rFonts w:ascii="Times New Roman" w:hAnsi="Times New Roman"/>
              </w:rPr>
            </w:pPr>
          </w:p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396B" w:rsidRPr="006C4A65" w:rsidTr="00A17650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4A65">
              <w:rPr>
                <w:rFonts w:ascii="Times New Roman" w:hAnsi="Times New Roman"/>
              </w:rPr>
              <w:t>вид объекта</w:t>
            </w:r>
          </w:p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4A65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4A65">
              <w:rPr>
                <w:rFonts w:ascii="Times New Roman" w:hAnsi="Times New Roman"/>
              </w:rPr>
              <w:t>площадь,</w:t>
            </w:r>
          </w:p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4A65">
              <w:rPr>
                <w:rFonts w:ascii="Times New Roman" w:hAnsi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4A65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4A65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4A65">
              <w:rPr>
                <w:rFonts w:ascii="Times New Roman" w:hAnsi="Times New Roman"/>
              </w:rPr>
              <w:t>вид объекта</w:t>
            </w:r>
          </w:p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4A65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4A65">
              <w:rPr>
                <w:rFonts w:ascii="Times New Roman" w:hAnsi="Times New Roman"/>
              </w:rPr>
              <w:t>площадь,</w:t>
            </w:r>
          </w:p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4A65">
              <w:rPr>
                <w:rFonts w:ascii="Times New Roman" w:hAnsi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4A65">
              <w:rPr>
                <w:rFonts w:ascii="Times New Roman" w:hAnsi="Times New Roman"/>
              </w:rPr>
              <w:t>страна</w:t>
            </w:r>
          </w:p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4A65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396B" w:rsidRPr="006C4A65" w:rsidTr="00A17650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05396B" w:rsidRPr="006C4A65" w:rsidRDefault="0005396B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C4A65">
              <w:rPr>
                <w:rFonts w:ascii="Times New Roman" w:hAnsi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Парфёнова Елена Владимировна</w:t>
            </w:r>
            <w:r w:rsidRPr="006C4A65">
              <w:rPr>
                <w:rFonts w:ascii="Times New Roman" w:hAnsi="Times New Roman"/>
              </w:rPr>
              <w:t xml:space="preserve">  </w:t>
            </w:r>
          </w:p>
          <w:p w:rsidR="0005396B" w:rsidRPr="006C4A65" w:rsidRDefault="0005396B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специалист по культуре и молодёжной политике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136032,55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0B266F" w:rsidRDefault="0005396B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5396B" w:rsidRPr="006C4A65" w:rsidTr="00A17650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5396B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466C9B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66C9B">
              <w:rPr>
                <w:rFonts w:ascii="Times New Roman" w:hAnsi="Times New Roman"/>
              </w:rPr>
              <w:t>502924,00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965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965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965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5396B" w:rsidRPr="006C4A65" w:rsidTr="00A17650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C4A65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2</w:t>
            </w:r>
            <w:r w:rsidRPr="006C4A65">
              <w:rPr>
                <w:rFonts w:ascii="Times New Roman" w:hAnsi="Times New Roman"/>
              </w:rPr>
              <w:t>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5396B" w:rsidRPr="006C4A65" w:rsidRDefault="000539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05396B" w:rsidRPr="00754BA5" w:rsidRDefault="0005396B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5396B" w:rsidRPr="00754BA5" w:rsidRDefault="0005396B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754BA5">
        <w:rPr>
          <w:rFonts w:ascii="Times New Roman" w:hAnsi="Times New Roman"/>
          <w:bCs/>
          <w:sz w:val="24"/>
          <w:szCs w:val="24"/>
        </w:rPr>
        <w:t xml:space="preserve">Я, </w:t>
      </w:r>
      <w:r>
        <w:rPr>
          <w:rFonts w:ascii="Times New Roman" w:hAnsi="Times New Roman"/>
          <w:bCs/>
          <w:sz w:val="24"/>
          <w:szCs w:val="24"/>
        </w:rPr>
        <w:t>Парфёнова Елена Владимировна</w:t>
      </w:r>
      <w:r w:rsidRPr="00754BA5">
        <w:rPr>
          <w:rFonts w:ascii="Times New Roman" w:hAnsi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>
        <w:rPr>
          <w:rFonts w:ascii="Times New Roman" w:hAnsi="Times New Roman"/>
          <w:bCs/>
          <w:sz w:val="24"/>
          <w:szCs w:val="24"/>
        </w:rPr>
        <w:t>2015</w:t>
      </w:r>
      <w:r w:rsidRPr="00754BA5">
        <w:rPr>
          <w:rFonts w:ascii="Times New Roman" w:hAnsi="Times New Roman"/>
          <w:bCs/>
          <w:sz w:val="24"/>
          <w:szCs w:val="24"/>
        </w:rPr>
        <w:t xml:space="preserve"> год.</w:t>
      </w:r>
    </w:p>
    <w:p w:rsidR="0005396B" w:rsidRPr="00466C9B" w:rsidRDefault="0005396B" w:rsidP="000B266F">
      <w:pPr>
        <w:autoSpaceDE w:val="0"/>
        <w:autoSpaceDN w:val="0"/>
        <w:adjustRightInd w:val="0"/>
        <w:spacing w:after="0" w:line="240" w:lineRule="auto"/>
        <w:ind w:left="1345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27.04.2016                           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</w:p>
    <w:p w:rsidR="0005396B" w:rsidRPr="00BD3585" w:rsidRDefault="0005396B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05396B" w:rsidRPr="00754BA5" w:rsidRDefault="0005396B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05396B" w:rsidRPr="00BD3585" w:rsidRDefault="0005396B" w:rsidP="0043386C">
      <w:pPr>
        <w:pStyle w:val="ConsPlusTitle"/>
        <w:widowControl/>
        <w:jc w:val="center"/>
        <w:rPr>
          <w:b w:val="0"/>
        </w:rPr>
      </w:pPr>
    </w:p>
    <w:p w:rsidR="0005396B" w:rsidRPr="00BD3585" w:rsidRDefault="0005396B" w:rsidP="0043386C">
      <w:pPr>
        <w:pStyle w:val="ConsPlusTitle"/>
        <w:widowControl/>
        <w:jc w:val="center"/>
        <w:rPr>
          <w:b w:val="0"/>
        </w:rPr>
      </w:pPr>
    </w:p>
    <w:p w:rsidR="0005396B" w:rsidRPr="00BD3585" w:rsidRDefault="0005396B" w:rsidP="0043386C">
      <w:pPr>
        <w:pStyle w:val="ConsPlusTitle"/>
        <w:widowControl/>
        <w:jc w:val="center"/>
        <w:rPr>
          <w:b w:val="0"/>
        </w:rPr>
      </w:pPr>
    </w:p>
    <w:p w:rsidR="0005396B" w:rsidRPr="00BD3585" w:rsidRDefault="0005396B" w:rsidP="0043386C">
      <w:pPr>
        <w:pStyle w:val="ConsPlusTitle"/>
        <w:widowControl/>
        <w:jc w:val="center"/>
        <w:rPr>
          <w:b w:val="0"/>
        </w:rPr>
      </w:pPr>
    </w:p>
    <w:p w:rsidR="0005396B" w:rsidRPr="00BD3585" w:rsidRDefault="0005396B" w:rsidP="0043386C">
      <w:pPr>
        <w:pStyle w:val="ConsPlusTitle"/>
        <w:widowControl/>
        <w:jc w:val="center"/>
        <w:rPr>
          <w:b w:val="0"/>
        </w:rPr>
      </w:pPr>
    </w:p>
    <w:p w:rsidR="0005396B" w:rsidRDefault="0005396B" w:rsidP="0043386C">
      <w:pPr>
        <w:pStyle w:val="ConsPlusTitle"/>
        <w:widowControl/>
        <w:jc w:val="center"/>
      </w:pPr>
    </w:p>
    <w:p w:rsidR="0005396B" w:rsidRDefault="0005396B" w:rsidP="0043386C">
      <w:pPr>
        <w:jc w:val="center"/>
      </w:pPr>
    </w:p>
    <w:sectPr w:rsidR="0005396B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86C"/>
    <w:rsid w:val="00045FF9"/>
    <w:rsid w:val="0005396B"/>
    <w:rsid w:val="000A5F28"/>
    <w:rsid w:val="000B266F"/>
    <w:rsid w:val="000C46D0"/>
    <w:rsid w:val="000E2833"/>
    <w:rsid w:val="000F59C7"/>
    <w:rsid w:val="00141E02"/>
    <w:rsid w:val="00154EAE"/>
    <w:rsid w:val="00183FE6"/>
    <w:rsid w:val="001B4A04"/>
    <w:rsid w:val="001D2AD4"/>
    <w:rsid w:val="00263C9B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3386C"/>
    <w:rsid w:val="00466C9B"/>
    <w:rsid w:val="004857DE"/>
    <w:rsid w:val="00524CBF"/>
    <w:rsid w:val="00555123"/>
    <w:rsid w:val="0056570F"/>
    <w:rsid w:val="00570D16"/>
    <w:rsid w:val="0058384B"/>
    <w:rsid w:val="006048EF"/>
    <w:rsid w:val="00654383"/>
    <w:rsid w:val="006B04B1"/>
    <w:rsid w:val="006C2FDA"/>
    <w:rsid w:val="006C4A65"/>
    <w:rsid w:val="006E1D6C"/>
    <w:rsid w:val="00717CBC"/>
    <w:rsid w:val="007459DF"/>
    <w:rsid w:val="0074777C"/>
    <w:rsid w:val="00753EF0"/>
    <w:rsid w:val="007543BB"/>
    <w:rsid w:val="00754BA5"/>
    <w:rsid w:val="00762163"/>
    <w:rsid w:val="0079025F"/>
    <w:rsid w:val="007A27E1"/>
    <w:rsid w:val="00800EDA"/>
    <w:rsid w:val="00815910"/>
    <w:rsid w:val="00841FA1"/>
    <w:rsid w:val="0084275E"/>
    <w:rsid w:val="008D3462"/>
    <w:rsid w:val="008D3556"/>
    <w:rsid w:val="008F485E"/>
    <w:rsid w:val="009105B3"/>
    <w:rsid w:val="009417D2"/>
    <w:rsid w:val="00965545"/>
    <w:rsid w:val="00981075"/>
    <w:rsid w:val="009C24EB"/>
    <w:rsid w:val="00A030F8"/>
    <w:rsid w:val="00A17650"/>
    <w:rsid w:val="00A41B9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D3585"/>
    <w:rsid w:val="00BE7CB0"/>
    <w:rsid w:val="00C052C2"/>
    <w:rsid w:val="00C40680"/>
    <w:rsid w:val="00C80F9A"/>
    <w:rsid w:val="00CE3B51"/>
    <w:rsid w:val="00D768AB"/>
    <w:rsid w:val="00DB7AD4"/>
    <w:rsid w:val="00E50533"/>
    <w:rsid w:val="00E94669"/>
    <w:rsid w:val="00EE4778"/>
    <w:rsid w:val="00F3111D"/>
    <w:rsid w:val="00F3663F"/>
    <w:rsid w:val="00F531D8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86C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">
    <w:name w:val="Заявление"/>
    <w:basedOn w:val="Normal"/>
    <w:next w:val="EnvelopeAddress"/>
    <w:uiPriority w:val="99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TableGrid">
    <w:name w:val="Table Grid"/>
    <w:basedOn w:val="TableNormal"/>
    <w:uiPriority w:val="99"/>
    <w:rsid w:val="0043386C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Address">
    <w:name w:val="envelope address"/>
    <w:basedOn w:val="Normal"/>
    <w:uiPriority w:val="99"/>
    <w:semiHidden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E3B5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9F9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306</Words>
  <Characters>1747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1</cp:lastModifiedBy>
  <cp:revision>4</cp:revision>
  <cp:lastPrinted>2015-04-21T09:33:00Z</cp:lastPrinted>
  <dcterms:created xsi:type="dcterms:W3CDTF">2016-04-11T03:51:00Z</dcterms:created>
  <dcterms:modified xsi:type="dcterms:W3CDTF">2016-04-27T04:52:00Z</dcterms:modified>
</cp:coreProperties>
</file>